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6" w:rsidRPr="00060FC6" w:rsidRDefault="00060FC6" w:rsidP="00060FC6">
      <w:pPr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474747"/>
          <w:sz w:val="38"/>
          <w:szCs w:val="38"/>
          <w:lang w:eastAsia="ru-RU"/>
        </w:rPr>
      </w:pPr>
      <w:r w:rsidRPr="00060FC6">
        <w:rPr>
          <w:rFonts w:ascii="Arial" w:eastAsia="Times New Roman" w:hAnsi="Arial" w:cs="Arial"/>
          <w:b/>
          <w:bCs/>
          <w:caps/>
          <w:color w:val="474747"/>
          <w:sz w:val="38"/>
          <w:szCs w:val="38"/>
          <w:lang w:eastAsia="ru-RU"/>
        </w:rPr>
        <w:t>ИНСТРУКЦИЯ О ПОРЯДКЕ ОФОРМЛЕНИЯ ПРОФСОЮЗНЫХ ДОКУМЕНТОВ И УЧЕТА ЧЛЕНОВ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 Оформление профсоюзных документов и выдача профсоюзных билетов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1.1.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Основанием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оформления профсоюзных документов вступившим в профсоюз является решение собрания цеховой или первичной организации профсоюза.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1.2. Оформление профсоюзных документов производится профкомом либо по его поручению цехкомами в срок не более 10-ти дней со дня утверждения решения о приеме в профсоюз.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1.3.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Оформление профсоюзных документов начинается с заполнения учетной корточки члена профсоюза: — в карточку на основании паспорта или другого документа, удостоверяющего личность члена профсоюза, а также выписки из протокола о приеме в профсоюз, заносятся основные сведения о нем; — месяц и год вступления в профсоюз в учетной карточке должен соответствовать дате принятия решения о приеме в профсоюз;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— в учетной карточке-заявлении отдельным абзацем предусмотрено заявление члена профсоюза с поручением профсоюзному комитету обеспечить через бухгалтерию предприятия (учебного заведения) удержание из его заработной платы (стипендии, пособия) членских профсоюзных взносов и отчисление их безналичным путем на счета профсоюзных органов в размерах, определенных Уставом профсоюза.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1.4. После оформления учетной карточки-заявления заполняется бланк профсоюзного билета. На внутренней стороне обложки в отведенном месте указывается (проставляется штампом) название профсоюза. Все записи на первой странице профсоюзного билета производятся в пол ном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соответствии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 данными учетной карточки-заявления.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1.5. На профсоюзный билет и учетную карточку наклеиваются, как правило, фотографии размером 2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x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3 сантиметра.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1.6. Профсоюзный билет и учетная карточка-заявление подписываются членом профсоюза и председателем профкома или его заместителем, профорганизатором. Член профсоюза в учетной карточке-заявлении личную подпись проставляет дважды, первую — за достоверность анкетных данных, вторую — под заявлением о порядке удержания (уплаты) членских профсоюзных взносов.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1.7. На профсоюзном билете и учетной карточке ставится печать профкома.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1.8. В разделе учетной карточки-заявления "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Адзнака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аб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прыёме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на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ўлік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зняцці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ул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іку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i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аплаце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членскіх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узносаў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" записывается дата постановки на учет — это дата принятия решения о приеме в профсоюз. Запись удостоверяется председателем профкома или его заместителем, профорганизатором и заверяется печатью профкома (специальным штампом). В том же порядке делается отметка о приеме на учет в профсоюзном билете. В графе об уплате членских взносов проставляются месяц и год, с которого член профсоюза начал платить членские взносы в данной организации. Эта запись должна соответствовать месяцу и году о приеме на учет.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1.9. Профсоюзные билеты и учетные карточки с полностью заполненными разделами для ежегодных отметок об уплате членских взносов или о приеме на учет и снятии с учета заменяются новыми. Замена профсоюзных документов производится также по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-з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аявлению члена профсоюза и решению профоргана, правомочного оформлять профсоюзные документы, в случаях перемены фамилии, имени, отчества, установлении неточности в записях, негодности для пользования.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Старый билет (за исключением негодного для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пользования или имеющего неточности в записях) остается у члена профсоюза, при этом делается запись "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Заменен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новым".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1.10. Профсоюзный билет хранится у члена профсоюза и предъявляется для ежегодной отметки об уплате членских взносов, а также в иных случаях по требованию профкома </w:t>
      </w: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(цехкома), профгрупорга, профорганизатора, вышестоящих профсоюзных органов или их представителей.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1.11. Исправления записей в профсоюзных документах не допускается.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1.12. Вопрос о выдаче профсоюзного билета взамен утерянного рассматривается в том же порядке, что и при приеме в профсоюз. При исключении, а также при выходе из профсоюза по собственному желанию, членский билет изымается.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1.13.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Профсоюзные билеты, вступившим в профсоюз впервые, а так же заменяющим их в порядке, предусмотренном п. 1.9. настоящей инструкции, могут выдаваться бесплатно, а стоимость билетов в этом случае списывается на расходы профкома.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При выдаче профсоюзного билета взамен утерянного, а также при повторном приеме в профсоюз ранее исключенного или выбывшего по собственному желанию, с члена профсоюза может взиматься стоимость профсоюзного билета.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1.14. Профсоюзные билеты исключенных их членов профсоюза и выбывших из профсоюза по собственному желанию, бланки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профсоюз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ных</w:t>
      </w:r>
      <w:proofErr w:type="spellEnd"/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билетов, испорченные при заполнении или пришедшие в негодность, учетные карточки исключенных и выбывших из профсоюза по </w:t>
      </w:r>
      <w:proofErr w:type="spell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собствен</w:t>
      </w:r>
      <w:proofErr w:type="spell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ному желанию (в том числе выбывших с предприятия или учебного за ведения и не снявшихся с учета), а также учетные карточки-заявления, замененные новыми, подлежат уничтожению.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Уничтожение производится после истечения годичного срока хранения этих документов комиссией в составе: представителя руководства профкома, лица, материально ответственного за хранение бланков профсоюзных билетов, представителя ревизионной комиссии организации профсоюза по акту, где указываются номера профбилетов, фамилии, имена и отчества лиц, которым принадлежат билеты и учетные карточки, год вступления в профсоюз и последний месяц уплаты членских профсоюзных взносов, а также номера испорченных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бланков профбилетов. Акт об уничтожении хранится в течение трех лет.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 Учет бланков профсоюзных билетов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2.1. В профкоме (цехкоме), у профорганизатора учет профсоюзных билетов и их выдача ведется в книге учета утвержденного образца с пронумерованными страницами, прошнурованной, опечатанной и заверенной подписями председателя профсоюзного комитета и председателя ревизионной комиссии.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2.2. Учет и отчетность о расходовании бланков профсоюзных билетов ведется профкомом.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 Порядок учета членов профсоюза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3.1. Члены профсоюза состоят на учете в профсоюзных организациях по месту основной работы (учебы), в том числе и работающие по совместительству.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3.2. Постановка членов профсоюза на учет производится председателем или специально назначенным работником профкома (цехкома), профорганизатором на основании предъявленных — профсоюзного билета и учетной карточки, при этом в них делаются записи о приеме на учет в данную профсоюзную организацию, заверяемые в порядке, предусмотренном в п. 1.8. настоящей инструкции.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3.3. Время действительной военной службы членов профсоюза, а также время их работы в органах внутренних дел и государственной безопасности, засчитывается в стаж профсоюзного членства.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3.4. Члены профсоюза, занятые на сезонных работах, в межсезонный период состоят на учете в профсоюзной организации по месту сезонной работы, если они заключили трудовой договор на следующий сезон. При возобновлении работы в следующем сезоне за рабочими и служащими, занятыми на сезонных работах, сохраняется стаж профсоюзного членства.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3.5. Членство в профсоюзе сохраняется: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—п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ри прекращении работы в связи с уходом на пенсию по желанию неработающего пенсионера; —за женщинами, временно прекратившими работу в связи с отпуском по уходу за ребенком до достижения им трехлетнего возраста. Эти категории членов профсоюза могут состоять на учете, уплачивать взносы в организации профсоюза по прежнему месту работы или учебы.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3.6. Освобожденные профсоюзные работники, а также освобожденные работники иных общественных организаций, предприятий и учебных заведений, как правило, состоят на профсоюзном учете в профсоюзных организациях этих предприятий, учебных заведений.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3.7. Члены профсоюза, перешедшие на работу в кооперативы, малые и совместные предприятия, могут состоять на учете в профсоюзной организации предприятия-учредителя.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3.8. Члены профсоюза, обучающиеся в учебных заведениях, при прохождении производственной практики продолжительностью шесть и более месяцев состоят в этот период времени на профсоюзном учете в профорганизациях предприятий, где они проходят практику.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3.9. Члены профсоюза, командированные на работу за границу на срок свыше 3-х месяцев, остаются на учете по прежнему месту работы и сдают на хранение в профком свой профсоюзный билет. Профком выдает справку, в которой указывается, что профсоюзный билет принят на хранение, а также последний месяц уплаты членских взносов.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3.10. Члены профсоюза, выезжающие на постоянное жительство за границу, выбывают из профсоюза и сдают профсоюзные билеты в профком по прежнему месту работы. По их желанию, профком может выдавать справку, в которой указывается число, месяц и год вступления в профсоюз, последний месяц уплаты членских профсоюзных взносов и дата сдачи профсоюзного билета.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3.11. Время пребывания на принудительном лечении в лечебно-трудовом профилактории не прерывает профсоюзный стаж, при условии уплаты членских профсоюзных взносов.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3.12. При снятии с профсоюзного учета член профсоюза получает на руки учетную карточку. В учетной карточке и профсоюзном билете делается отметка о снятии с учета, заверяемая в порядке, предусмотренном пунктом 1.8. настоящей инструкции, с указанием по какой месяц и год были уплачены членские взносы.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 Организация работы с учетными карточками членов профсоюза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4.1. Учетные карточки, оформленные в соответствии с пунктами 1.3. и 1.8. настоящей инструкции, хранятся в профкоме (цехкоме) у профсоюзного организатора в порядке, установленном для хранения документов строгой отчетности. Ответственность за их хранение возлагается на председателей профкомов (цехкомов), профсоюзных организаторов, специально назначенных работников комитетов профсоюза.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4.2. При переводе члена профсоюза в пределах одного предприятия, учебного заведения в другое подразделение отметка о снятии с учета и приеме на учет не производится.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4.3. Учетные карточки исключенных, выбывших из профсоюза по собственному желанию, а также лиц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ыехавших на постоянное жительство за границу, и членов профсоюза, которые выбыли с предприятия или учебного заведения, но не снялись с профсоюзного учета, хранятся в картотеке отдельно до их уничтожения.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4.4. При смене председателей профкомов (цехкомов), профорганизаторов, работников комитетов профсоюза, ответственных за учет, пер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е-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дача учетных карточек членов профсоюза обязательно отражается в акте передачи дел, в котором указывается количество имеющихся в наличии учетных карточек, при необходимости —другие сведения. 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 Изготовление, рассыпка и хранение бланков профсоюзных билетов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5.1. Бланки профсоюзных билетов и учетных карточек-заявлений печатаются по образцу, утвержденному Президиумом Совета Федерации профсоюзов Беларуси. Заявки на их изготовление представляются Республиканским комитетом профсоюза в Совет Федерации профсоюзов Беларуси не позднее 1 февраля очередного года.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5.2. После получения бланков профсоюзных билетов производится их проверка комиссией Республиканского комитета профсоюза. О результатах проверки составляется а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кт в тр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ех экземплярах, один из которых направляется изготовителю, второй — в Совет ФПБ. Забракованные бланки профсоюзных билетов возвращаются отправителю вместе с актом. Срок предъявления претензий — не позднее месяца со дня их получения.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5.3. Рассылка и выдача бланков профсоюзных билетов производится по заявкам областных (городского) комитетов профсоюза.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5.4. Бланки профсоюзных билетов хранятся в порядке, установленном для хранения документов строгой отчетности.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6. Проверка соблюдения установленного порядка хранения учетных карточек и бланков профбилетов, учета членов профсоюза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6.1. Профсоюзный комитет, профорганизатор при подготовке ежегодной статистической отчетности проверяет состояние учета членов профсоюза, хранение учетных карточек и сверяет фактическое наличие бланков профсоюзных билетов с данными бухгалтерского учета. При необходимости результаты проверки обсуждаются на заседании профкома (цехкома), собрании первичной профсоюзной организации.</w:t>
      </w:r>
    </w:p>
    <w:p w:rsidR="00060FC6" w:rsidRPr="00060FC6" w:rsidRDefault="00060FC6" w:rsidP="00060FC6">
      <w:pPr>
        <w:spacing w:after="15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6.2. Аналогичные проверки периодически осуществляют </w:t>
      </w:r>
      <w:proofErr w:type="gramStart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Республиканский</w:t>
      </w:r>
      <w:proofErr w:type="gramEnd"/>
      <w:r w:rsidRPr="00060F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областные (городской) комитеты профсоюза, ревизионные комиссии республиканской, областных (городской) профсоюзных организаций.  </w:t>
      </w:r>
    </w:p>
    <w:p w:rsidR="009E1DC9" w:rsidRDefault="00AE693E"/>
    <w:sectPr w:rsidR="009E1DC9" w:rsidSect="005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C6"/>
    <w:rsid w:val="00021738"/>
    <w:rsid w:val="00060FC6"/>
    <w:rsid w:val="005310C9"/>
    <w:rsid w:val="00621396"/>
    <w:rsid w:val="00AE693E"/>
    <w:rsid w:val="00F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C9"/>
  </w:style>
  <w:style w:type="paragraph" w:styleId="2">
    <w:name w:val="heading 2"/>
    <w:basedOn w:val="a"/>
    <w:link w:val="20"/>
    <w:uiPriority w:val="9"/>
    <w:qFormat/>
    <w:rsid w:val="00060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2019-10-06T16:22:00Z</dcterms:created>
  <dcterms:modified xsi:type="dcterms:W3CDTF">2019-10-06T16:22:00Z</dcterms:modified>
</cp:coreProperties>
</file>